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A68" w:rsidRDefault="00EE5A68" w:rsidP="00EE5A68">
      <w:pPr>
        <w:pStyle w:val="Default"/>
        <w:jc w:val="center"/>
        <w:rPr>
          <w:b/>
          <w:bCs/>
        </w:rPr>
      </w:pPr>
    </w:p>
    <w:p w:rsidR="00EE5A68" w:rsidRDefault="00EE5A68" w:rsidP="00EE5A68">
      <w:pPr>
        <w:pStyle w:val="Default"/>
        <w:jc w:val="center"/>
      </w:pPr>
      <w:r>
        <w:rPr>
          <w:b/>
          <w:bCs/>
        </w:rPr>
        <w:t xml:space="preserve">Аннотация </w:t>
      </w:r>
      <w:r w:rsidR="009312B3">
        <w:rPr>
          <w:b/>
          <w:bCs/>
        </w:rPr>
        <w:t xml:space="preserve">к </w:t>
      </w:r>
      <w:r>
        <w:rPr>
          <w:b/>
          <w:bCs/>
        </w:rPr>
        <w:t>рабочей программ</w:t>
      </w:r>
      <w:r w:rsidR="009312B3">
        <w:rPr>
          <w:b/>
          <w:bCs/>
        </w:rPr>
        <w:t>е</w:t>
      </w:r>
    </w:p>
    <w:p w:rsidR="00EE5A68" w:rsidRDefault="00EE5A68" w:rsidP="00EE5A68">
      <w:pPr>
        <w:pStyle w:val="Default"/>
        <w:jc w:val="center"/>
        <w:rPr>
          <w:b/>
          <w:bCs/>
        </w:rPr>
      </w:pPr>
      <w:r>
        <w:rPr>
          <w:b/>
          <w:bCs/>
        </w:rPr>
        <w:t>старшей логопедической группы</w:t>
      </w:r>
    </w:p>
    <w:p w:rsidR="00B51447" w:rsidRDefault="00B51447" w:rsidP="00EE5A68">
      <w:pPr>
        <w:pStyle w:val="Default"/>
        <w:jc w:val="center"/>
      </w:pPr>
    </w:p>
    <w:p w:rsidR="00EE5A68" w:rsidRDefault="00EE5A68" w:rsidP="00EE5A68">
      <w:pPr>
        <w:pStyle w:val="Default"/>
        <w:ind w:firstLine="360"/>
        <w:jc w:val="both"/>
      </w:pPr>
      <w:r>
        <w:t>Рабочая программа педагогов старшей логопедической 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</w:t>
      </w:r>
      <w:r w:rsidR="00657D82">
        <w:t>зования, МАДОУ «Детский сад №111</w:t>
      </w:r>
      <w:r>
        <w:t xml:space="preserve">» Авиастроительного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EE5A68" w:rsidRDefault="00EE5A68" w:rsidP="00EE5A68">
      <w:pPr>
        <w:pStyle w:val="Default"/>
        <w:numPr>
          <w:ilvl w:val="0"/>
          <w:numId w:val="1"/>
        </w:numPr>
        <w:ind w:left="0"/>
        <w:jc w:val="both"/>
      </w:pPr>
      <w:r>
        <w:t xml:space="preserve">объем </w:t>
      </w:r>
    </w:p>
    <w:p w:rsidR="00EE5A68" w:rsidRDefault="00EE5A68" w:rsidP="00EE5A68">
      <w:pPr>
        <w:pStyle w:val="Default"/>
        <w:numPr>
          <w:ilvl w:val="0"/>
          <w:numId w:val="1"/>
        </w:numPr>
        <w:ind w:left="0"/>
        <w:jc w:val="both"/>
      </w:pPr>
      <w:r>
        <w:t xml:space="preserve">содержание образования </w:t>
      </w:r>
    </w:p>
    <w:p w:rsidR="00EE5A68" w:rsidRDefault="00EE5A68" w:rsidP="00EE5A68">
      <w:pPr>
        <w:pStyle w:val="Default"/>
        <w:numPr>
          <w:ilvl w:val="0"/>
          <w:numId w:val="1"/>
        </w:numPr>
        <w:ind w:left="0"/>
        <w:jc w:val="both"/>
      </w:pPr>
      <w:r>
        <w:t xml:space="preserve">планируемые результаты (целевые ориентиры дошкольного образования) </w:t>
      </w:r>
    </w:p>
    <w:p w:rsidR="00EE5A68" w:rsidRDefault="00EE5A68" w:rsidP="00EE5A68">
      <w:pPr>
        <w:pStyle w:val="Default"/>
        <w:numPr>
          <w:ilvl w:val="0"/>
          <w:numId w:val="1"/>
        </w:numPr>
        <w:ind w:left="0"/>
        <w:jc w:val="both"/>
      </w:pPr>
      <w:r>
        <w:t xml:space="preserve">особенности организации образовательного процесса. </w:t>
      </w:r>
    </w:p>
    <w:p w:rsidR="00EE5A68" w:rsidRDefault="00EE5A68" w:rsidP="00EE5A68">
      <w:pPr>
        <w:pStyle w:val="Default"/>
        <w:ind w:firstLine="708"/>
        <w:jc w:val="both"/>
      </w:pPr>
      <w:r>
        <w:t xml:space="preserve">Программа ориентирована на дошкольников с 5 до 6 лет логопедической группы. </w:t>
      </w:r>
    </w:p>
    <w:p w:rsidR="00EE5A68" w:rsidRDefault="00EE5A68" w:rsidP="00EE5A68">
      <w:pPr>
        <w:pStyle w:val="1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Пояснительная записка Рабочей программы  старшей логопедической  группы содержит цель, задачи, </w:t>
      </w:r>
      <w:r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EE5A68" w:rsidRDefault="00EE5A68" w:rsidP="00EE5A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активности, </w:t>
      </w:r>
      <w:r>
        <w:rPr>
          <w:rFonts w:ascii="Times New Roman" w:hAnsi="Times New Roman" w:cs="Times New Roman"/>
          <w:sz w:val="24"/>
          <w:szCs w:val="24"/>
        </w:rPr>
        <w:t>построение системы работы в группах комбинированной  направленности для детей с тяжелыми нарушениями речи (общим не</w:t>
      </w:r>
      <w:r w:rsidR="00602FDF">
        <w:rPr>
          <w:rFonts w:ascii="Times New Roman" w:hAnsi="Times New Roman" w:cs="Times New Roman"/>
          <w:sz w:val="24"/>
          <w:szCs w:val="24"/>
        </w:rPr>
        <w:t>доразвитием речи) в возрасте с 5 до 6</w:t>
      </w:r>
      <w:r>
        <w:rPr>
          <w:rFonts w:ascii="Times New Roman" w:hAnsi="Times New Roman" w:cs="Times New Roman"/>
          <w:sz w:val="24"/>
          <w:szCs w:val="24"/>
        </w:rPr>
        <w:t xml:space="preserve"> лет</w:t>
      </w:r>
      <w:proofErr w:type="gramEnd"/>
    </w:p>
    <w:p w:rsidR="00EE5A68" w:rsidRDefault="00EE5A68" w:rsidP="00EE5A68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proofErr w:type="gramStart"/>
      <w:r>
        <w:t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</w:t>
      </w:r>
      <w:proofErr w:type="gramEnd"/>
      <w:r>
        <w:t xml:space="preserve"> и физического развития человека, удовлетворения его образовательных потребностей и интересов. </w:t>
      </w:r>
    </w:p>
    <w:p w:rsidR="00EE5A68" w:rsidRDefault="00EE5A68" w:rsidP="00EE5A68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Цели Программы достигаются через решение следующих задач: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охрана и укрепление физического и психического здоровья детей, в том числе их эмоционального благополучия;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EE5A68" w:rsidRDefault="00EE5A68" w:rsidP="00EE5A68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социокультурной среды, соответствующей возрастным и индивидуальным особенностям детей;</w:t>
      </w:r>
    </w:p>
    <w:p w:rsidR="00EE5A68" w:rsidRDefault="00EE5A68" w:rsidP="00EE5A68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lastRenderedPageBreak/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425125" w:rsidRDefault="00EE5A68" w:rsidP="00425125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>– обеспечение преемственности целей, задач и содержания дошкольного общего и начального общего образования;</w:t>
      </w:r>
    </w:p>
    <w:p w:rsidR="00EE5A68" w:rsidRDefault="00EE5A68" w:rsidP="00425125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 xml:space="preserve">- </w:t>
      </w:r>
      <w:r>
        <w:rPr>
          <w:bCs/>
        </w:rPr>
        <w:t>обеспечение коррекции речевого развития детей с учетом их индивидуальных особенностей развития.</w:t>
      </w:r>
    </w:p>
    <w:p w:rsidR="00EE5A68" w:rsidRDefault="00EE5A68" w:rsidP="00EE5A68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Рабочая программа  включает в себя возрастные и индивидуальные особенности контингента детей с нарушением речи старшей  группы, демографические особенности и группы здоровья детей данной возрастной группы.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EE5A68" w:rsidRDefault="00EE5A68" w:rsidP="00EE5A68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содержит в себе задачи по всем разделам программы и совместные виды деятельности, отражающие обязательную часть примерной </w:t>
      </w:r>
      <w:r w:rsidR="00657D82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дошкольного образования «Открытия» (2015) под ред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>
        <w:rPr>
          <w:rFonts w:ascii="Times New Roman" w:hAnsi="Times New Roman" w:cs="Times New Roman"/>
          <w:sz w:val="24"/>
          <w:szCs w:val="24"/>
        </w:rPr>
        <w:t>Е. Г. Юди</w:t>
      </w:r>
      <w:r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EE5A68" w:rsidRDefault="00EE5A68" w:rsidP="00EE5A68">
      <w:pPr>
        <w:pStyle w:val="c41"/>
        <w:spacing w:before="0" w:beforeAutospacing="0" w:after="0" w:afterAutospacing="0"/>
        <w:ind w:firstLine="708"/>
        <w:jc w:val="both"/>
      </w:pPr>
      <w:proofErr w:type="gramStart"/>
      <w:r>
        <w:t xml:space="preserve">Также Рабочая программа включает в себя задачи вариативной части, которую формируют участники процесса, педагоги ДОУ,  на основании парциальных программ, в т.ч. </w:t>
      </w:r>
      <w:r w:rsidR="00FD615E" w:rsidRPr="002603C9">
        <w:t>Региональной программой дошкольного образования «</w:t>
      </w:r>
      <w:proofErr w:type="spellStart"/>
      <w:r w:rsidR="00FD615E" w:rsidRPr="002603C9">
        <w:t>Сөенеч</w:t>
      </w:r>
      <w:proofErr w:type="spellEnd"/>
      <w:r w:rsidR="00FD615E" w:rsidRPr="002603C9">
        <w:t xml:space="preserve">» - «Радость познания» под ред. </w:t>
      </w:r>
      <w:proofErr w:type="spellStart"/>
      <w:r w:rsidR="00FD615E" w:rsidRPr="002603C9">
        <w:t>Шаеховой</w:t>
      </w:r>
      <w:proofErr w:type="spellEnd"/>
      <w:r w:rsidR="00FD615E" w:rsidRPr="002603C9">
        <w:t xml:space="preserve"> Р.К., 2016г. </w:t>
      </w:r>
      <w:bookmarkStart w:id="0" w:name="_GoBack"/>
      <w:bookmarkEnd w:id="0"/>
      <w:r>
        <w:t xml:space="preserve">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Целевые ориентиры образования  детей 5-6 лет соответствуют требованиям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старшей логопедической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EE5A68" w:rsidRDefault="00EE5A68" w:rsidP="00EE5A68">
      <w:pPr>
        <w:pStyle w:val="a6"/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EE5A68" w:rsidRDefault="00EE5A68" w:rsidP="00EE5A68">
      <w:pPr>
        <w:pStyle w:val="a6"/>
        <w:shd w:val="clear" w:color="auto" w:fill="FFFFFF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657D82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программы</w:t>
      </w:r>
      <w:r w:rsidR="00657D82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«Открытия»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и коррекции речи с детьми старшей возрастной группы.  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предусматриваются режим дня детей старшей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Сетка непосредственно-образовательной деятельности составлена с учетом:</w:t>
      </w:r>
    </w:p>
    <w:p w:rsidR="00EE5A68" w:rsidRDefault="00EE5A68" w:rsidP="00EE5A68">
      <w:pPr>
        <w:pStyle w:val="a6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EE5A68" w:rsidRDefault="00EE5A68" w:rsidP="00EE5A68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 - с учетом особенностей</w:t>
      </w:r>
      <w:r w:rsidR="00657D8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примерной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</w:t>
      </w:r>
      <w:r w:rsidR="00657D82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«Открытия» (2015) под ред. </w:t>
      </w:r>
      <w:r>
        <w:rPr>
          <w:rFonts w:ascii="Times New Roman" w:hAnsi="Times New Roman" w:cs="Times New Roman"/>
          <w:sz w:val="24"/>
          <w:szCs w:val="24"/>
        </w:rPr>
        <w:t xml:space="preserve"> Е. Г. Юди</w:t>
      </w:r>
      <w:r>
        <w:rPr>
          <w:rFonts w:ascii="Times New Roman" w:hAnsi="Times New Roman" w:cs="Times New Roman"/>
          <w:sz w:val="24"/>
          <w:szCs w:val="24"/>
        </w:rPr>
        <w:softHyphen/>
        <w:t>ной</w:t>
      </w:r>
    </w:p>
    <w:p w:rsidR="00EE5A68" w:rsidRDefault="00EE5A68" w:rsidP="00EE5A68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с учетом материально-технических условий ДОУ,</w:t>
      </w:r>
    </w:p>
    <w:p w:rsidR="00EE5A68" w:rsidRDefault="00EE5A68" w:rsidP="00EE5A68">
      <w:pPr>
        <w:pStyle w:val="a6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учетом особенностей образовательного процесса в ДОУ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Режимы дня с</w:t>
      </w:r>
      <w:r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EE5A68" w:rsidRDefault="00EE5A68" w:rsidP="00EE5A68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Педагогическая диагностика проводится в форме ежедневных наблюдений по </w:t>
      </w:r>
      <w:r w:rsidR="00657D82">
        <w:rPr>
          <w:rFonts w:ascii="Times New Roman" w:hAnsi="Times New Roman"/>
          <w:sz w:val="24"/>
          <w:szCs w:val="24"/>
        </w:rPr>
        <w:t xml:space="preserve">примерной основной </w:t>
      </w:r>
      <w:r>
        <w:rPr>
          <w:rFonts w:ascii="Times New Roman" w:hAnsi="Times New Roman"/>
          <w:sz w:val="24"/>
          <w:szCs w:val="24"/>
          <w:lang w:eastAsia="ru-RU"/>
        </w:rPr>
        <w:t xml:space="preserve">образовательной программе дошкольного образования «Открытия» (2015), </w:t>
      </w:r>
      <w:r>
        <w:rPr>
          <w:rFonts w:ascii="Times New Roman" w:hAnsi="Times New Roman"/>
          <w:sz w:val="24"/>
          <w:szCs w:val="24"/>
        </w:rPr>
        <w:t>проводится без прекра</w:t>
      </w:r>
      <w:r w:rsidR="00657D82">
        <w:rPr>
          <w:rFonts w:ascii="Times New Roman" w:hAnsi="Times New Roman"/>
          <w:sz w:val="24"/>
          <w:szCs w:val="24"/>
        </w:rPr>
        <w:t>щения образовательного процесса,</w:t>
      </w:r>
      <w:r>
        <w:rPr>
          <w:rFonts w:ascii="Times New Roman" w:hAnsi="Times New Roman"/>
          <w:sz w:val="24"/>
          <w:szCs w:val="24"/>
        </w:rPr>
        <w:t xml:space="preserve"> на основе наблюдений составляется индивидуальный учебный план на каждого ребенка.</w:t>
      </w:r>
    </w:p>
    <w:p w:rsidR="00851C99" w:rsidRPr="00851C99" w:rsidRDefault="00EE5A68" w:rsidP="00851C9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Перечень методических пособий включает в себя все методические пособия, которые рекомендует авторы</w:t>
      </w:r>
      <w:r w:rsidR="00657D82">
        <w:rPr>
          <w:rFonts w:ascii="Times New Roman" w:hAnsi="Times New Roman"/>
          <w:sz w:val="24"/>
          <w:szCs w:val="24"/>
        </w:rPr>
        <w:t xml:space="preserve"> примерной основной 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программы</w:t>
      </w:r>
      <w:r w:rsidR="00657D82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дошкольного образования «Открытия» под ред.</w:t>
      </w:r>
      <w:r>
        <w:rPr>
          <w:rFonts w:ascii="Times New Roman" w:hAnsi="Times New Roman" w:cs="Times New Roman"/>
          <w:sz w:val="24"/>
          <w:szCs w:val="24"/>
        </w:rPr>
        <w:t xml:space="preserve"> Е. Г. Юди</w:t>
      </w:r>
      <w:r>
        <w:rPr>
          <w:rFonts w:ascii="Times New Roman" w:hAnsi="Times New Roman" w:cs="Times New Roman"/>
          <w:sz w:val="24"/>
          <w:szCs w:val="24"/>
        </w:rPr>
        <w:softHyphen/>
        <w:t>ной</w:t>
      </w:r>
      <w:r w:rsidR="00851C99">
        <w:rPr>
          <w:rFonts w:ascii="Times New Roman" w:hAnsi="Times New Roman"/>
          <w:sz w:val="24"/>
          <w:szCs w:val="24"/>
          <w:lang w:eastAsia="ru-RU"/>
        </w:rPr>
        <w:t xml:space="preserve"> (2015), авторы </w:t>
      </w:r>
      <w:r w:rsidR="00851C99" w:rsidRPr="00851C99">
        <w:rPr>
          <w:rFonts w:ascii="Times New Roman" w:hAnsi="Times New Roman" w:cs="Times New Roman"/>
          <w:sz w:val="24"/>
          <w:szCs w:val="24"/>
        </w:rPr>
        <w:t>вариативной примерной адаптированной основной образовательная программа для детей с тяжелыми нарушениями речи (общим недоразвитием речи) с 3 до 7 лет</w:t>
      </w:r>
      <w:r w:rsidR="00657D8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57D82">
        <w:rPr>
          <w:rFonts w:ascii="Times New Roman" w:hAnsi="Times New Roman" w:cs="Times New Roman"/>
          <w:sz w:val="24"/>
          <w:szCs w:val="24"/>
        </w:rPr>
        <w:t>и</w:t>
      </w:r>
      <w:r w:rsidR="00851C99">
        <w:rPr>
          <w:rFonts w:ascii="Times New Roman" w:hAnsi="Times New Roman" w:cs="Times New Roman"/>
          <w:sz w:val="24"/>
          <w:szCs w:val="24"/>
        </w:rPr>
        <w:t>здание третье, переработанное и дополненное в соответствии с ФГОС ДО</w:t>
      </w:r>
      <w:r w:rsidR="00851C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1C99">
        <w:rPr>
          <w:rFonts w:ascii="Times New Roman" w:hAnsi="Times New Roman" w:cs="Times New Roman"/>
          <w:sz w:val="24"/>
          <w:szCs w:val="24"/>
        </w:rPr>
        <w:t>Автор учитель-логопед высшей квалификационной категории, отличник народного</w:t>
      </w:r>
      <w:r w:rsidR="00851C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1C99">
        <w:rPr>
          <w:rFonts w:ascii="Times New Roman" w:hAnsi="Times New Roman" w:cs="Times New Roman"/>
          <w:sz w:val="24"/>
          <w:szCs w:val="24"/>
        </w:rPr>
        <w:t xml:space="preserve">образования Н. В. </w:t>
      </w:r>
      <w:proofErr w:type="spellStart"/>
      <w:r w:rsidR="00851C99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="00851C99">
        <w:rPr>
          <w:rFonts w:ascii="Times New Roman" w:hAnsi="Times New Roman" w:cs="Times New Roman"/>
          <w:sz w:val="24"/>
          <w:szCs w:val="24"/>
        </w:rPr>
        <w:t>. Санкт-Петербург ДЕТСТВО-ПРЕСС, 2015</w:t>
      </w:r>
      <w:r w:rsidR="00657D82">
        <w:rPr>
          <w:rFonts w:ascii="Times New Roman" w:hAnsi="Times New Roman" w:cs="Times New Roman"/>
          <w:sz w:val="24"/>
          <w:szCs w:val="24"/>
        </w:rPr>
        <w:t>.</w:t>
      </w:r>
    </w:p>
    <w:p w:rsidR="00EE5A68" w:rsidRDefault="00EE5A68" w:rsidP="00851C99">
      <w:pPr>
        <w:pStyle w:val="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E5A68" w:rsidRDefault="00EE5A68" w:rsidP="00EE5A68">
      <w:pPr>
        <w:pStyle w:val="1"/>
        <w:rPr>
          <w:rFonts w:ascii="Times New Roman" w:hAnsi="Times New Roman"/>
          <w:sz w:val="24"/>
          <w:szCs w:val="24"/>
        </w:rPr>
      </w:pPr>
    </w:p>
    <w:p w:rsidR="00EE5A68" w:rsidRDefault="00EE5A68" w:rsidP="00EE5A68">
      <w:pPr>
        <w:pStyle w:val="Default"/>
        <w:jc w:val="center"/>
        <w:rPr>
          <w:b/>
          <w:bCs/>
        </w:rPr>
      </w:pPr>
    </w:p>
    <w:p w:rsidR="004353FC" w:rsidRDefault="004353FC"/>
    <w:sectPr w:rsidR="004353FC" w:rsidSect="00435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A68"/>
    <w:rsid w:val="002F3ED5"/>
    <w:rsid w:val="00347E9C"/>
    <w:rsid w:val="00425125"/>
    <w:rsid w:val="004353FC"/>
    <w:rsid w:val="00602FDF"/>
    <w:rsid w:val="00657D82"/>
    <w:rsid w:val="00851C99"/>
    <w:rsid w:val="008A412A"/>
    <w:rsid w:val="009312B3"/>
    <w:rsid w:val="009965C5"/>
    <w:rsid w:val="00B51447"/>
    <w:rsid w:val="00D555ED"/>
    <w:rsid w:val="00EE5A68"/>
    <w:rsid w:val="00FD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68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A6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EE5A68"/>
    <w:rPr>
      <w:rFonts w:ascii="Times New Roman" w:eastAsia="Times New Roman" w:hAnsi="Times New Roman" w:cs="Times New Roman"/>
      <w:color w:val="000000"/>
      <w:sz w:val="28"/>
      <w:szCs w:val="26"/>
    </w:rPr>
  </w:style>
  <w:style w:type="paragraph" w:styleId="a5">
    <w:name w:val="No Spacing"/>
    <w:link w:val="a4"/>
    <w:uiPriority w:val="1"/>
    <w:qFormat/>
    <w:rsid w:val="00EE5A6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6"/>
    </w:rPr>
  </w:style>
  <w:style w:type="paragraph" w:styleId="a6">
    <w:name w:val="List Paragraph"/>
    <w:basedOn w:val="a"/>
    <w:uiPriority w:val="34"/>
    <w:qFormat/>
    <w:rsid w:val="00EE5A68"/>
    <w:pPr>
      <w:ind w:left="720"/>
      <w:contextualSpacing/>
    </w:pPr>
  </w:style>
  <w:style w:type="paragraph" w:customStyle="1" w:styleId="Default">
    <w:name w:val="Default"/>
    <w:uiPriority w:val="99"/>
    <w:rsid w:val="00EE5A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EE5A68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EE5A68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EE5A6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A68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A6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EE5A68"/>
    <w:rPr>
      <w:rFonts w:ascii="Times New Roman" w:eastAsia="Times New Roman" w:hAnsi="Times New Roman" w:cs="Times New Roman"/>
      <w:color w:val="000000"/>
      <w:sz w:val="28"/>
      <w:szCs w:val="26"/>
    </w:rPr>
  </w:style>
  <w:style w:type="paragraph" w:styleId="a5">
    <w:name w:val="No Spacing"/>
    <w:link w:val="a4"/>
    <w:uiPriority w:val="1"/>
    <w:qFormat/>
    <w:rsid w:val="00EE5A6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6"/>
    </w:rPr>
  </w:style>
  <w:style w:type="paragraph" w:styleId="a6">
    <w:name w:val="List Paragraph"/>
    <w:basedOn w:val="a"/>
    <w:uiPriority w:val="34"/>
    <w:qFormat/>
    <w:rsid w:val="00EE5A68"/>
    <w:pPr>
      <w:ind w:left="720"/>
      <w:contextualSpacing/>
    </w:pPr>
  </w:style>
  <w:style w:type="paragraph" w:customStyle="1" w:styleId="Default">
    <w:name w:val="Default"/>
    <w:uiPriority w:val="99"/>
    <w:rsid w:val="00EE5A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EE5A68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EE5A68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EE5A6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2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dcterms:created xsi:type="dcterms:W3CDTF">2020-01-01T15:23:00Z</dcterms:created>
  <dcterms:modified xsi:type="dcterms:W3CDTF">2020-01-01T15:23:00Z</dcterms:modified>
</cp:coreProperties>
</file>